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86A2F3" w14:textId="77777777" w:rsidR="00EE5D0F" w:rsidRPr="009E3F6B" w:rsidRDefault="00EE5D0F" w:rsidP="00EE5D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6"/>
          <w:szCs w:val="28"/>
          <w:u w:val="single"/>
          <w:lang w:val="uk-UA" w:eastAsia="ru-RU"/>
        </w:rPr>
      </w:pPr>
      <w:bookmarkStart w:id="0" w:name="_GoBack"/>
      <w:bookmarkEnd w:id="0"/>
      <w:r w:rsidRPr="009E3F6B">
        <w:rPr>
          <w:rFonts w:ascii="Times New Roman" w:eastAsia="Times New Roman" w:hAnsi="Times New Roman" w:cs="Times New Roman"/>
          <w:sz w:val="36"/>
          <w:szCs w:val="28"/>
          <w:u w:val="single"/>
          <w:lang w:val="uk-UA" w:eastAsia="ru-RU"/>
        </w:rPr>
        <w:t>Звіт Климович Яни Валеріївни, депутатки Київської районної в м. Полтава ради VIII скликання, за рік роботи.</w:t>
      </w:r>
    </w:p>
    <w:p w14:paraId="3B260FE1" w14:textId="77777777" w:rsidR="00EE5D0F" w:rsidRDefault="00EE5D0F" w:rsidP="00EE5D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7D1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виконання вимог статті 16 Закону України «Про статус депутатів місцевих рад</w:t>
      </w:r>
      <w:r w:rsidRPr="00B43F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повідомляю: я</w:t>
      </w:r>
      <w:r w:rsidRPr="00B43F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 депутатка</w:t>
      </w:r>
      <w:r w:rsidRPr="007D1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Київської районної в м. Полтаві ради,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була </w:t>
      </w:r>
      <w:r w:rsidRPr="007D1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обрана від партії «</w:t>
      </w:r>
      <w:r w:rsidRPr="00B43F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Слуга народу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</w:t>
      </w:r>
    </w:p>
    <w:p w14:paraId="3E3C0F25" w14:textId="77777777" w:rsidR="00EE5D0F" w:rsidRPr="007D184B" w:rsidRDefault="00EE5D0F" w:rsidP="00EE5D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7D1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межах своїх повноважень, наданих Законом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</w:t>
      </w:r>
      <w:r w:rsidRPr="007D1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беру участь у здійсненні місцевого самоврядування, представляючи інтереси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жителів </w:t>
      </w:r>
      <w:r w:rsidRPr="007D1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 громади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саме</w:t>
      </w:r>
      <w:r w:rsidRPr="007D1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виборців свого виборчого округу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4</w:t>
      </w:r>
      <w:r w:rsidRPr="007D1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Pr="007D1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умлінно виконую свої обов’язки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7D1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удучи повноважним і рівноправним членом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районної ради</w:t>
      </w:r>
      <w:r w:rsidRPr="007D1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Київській районній в м. Полтаві раді є секретарем фракції </w:t>
      </w:r>
      <w:r w:rsidRPr="00B43F4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«Слуга народу»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. Також є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членкинею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депутатської групи в раді «Рівні можливості», головною метою якої є об’єднання зусиль депутатів та депутаток задля досягнення паритетного становища жінок і чоловіків у всіх сферах життєдіяльності суспільства шляхом правового забезпечення рівних прав та можливостей жінок і чоловіків, ліквідації дискримінації за ознакою статі та застосування спеціальних заходів, спрямованих на усунення дисбалансу між можливостями жінок і чоловіків реалізувати рівні права. А також є головою комітету «Гендерна рівність в освіті» руху «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Зе!Жінки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» </w:t>
      </w:r>
      <w:r w:rsidRPr="009E3F6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Полтавщини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.</w:t>
      </w:r>
    </w:p>
    <w:p w14:paraId="211DC134" w14:textId="4535E0D8" w:rsidR="00EE5D0F" w:rsidRPr="007D184B" w:rsidRDefault="00EE5D0F" w:rsidP="00EE5D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7D1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еду прийом виборців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кожну третю середу місяця з 16:00 до 17</w:t>
      </w:r>
      <w:r w:rsidRPr="007D1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 у приміщенні Виконавчого комітету Київської ра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йонної в м. Полтаві ради к. № 9</w:t>
      </w:r>
      <w:r w:rsidRPr="007D1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також, враховуючи карантинні обмеження та початок війни в нашій країні, провожу прийом також </w:t>
      </w:r>
      <w:r w:rsidRPr="007E15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індивідуальному порядку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он-лайн режимі</w:t>
      </w:r>
      <w:r w:rsidRPr="007D1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Загалом було проведено </w:t>
      </w:r>
      <w:r w:rsidR="009D6F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зустрічей на окрузі та прийомів громадян. </w:t>
      </w:r>
      <w:r w:rsidRPr="00B02B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шість звернень громадян стосували</w:t>
      </w:r>
      <w:r w:rsidRPr="00B02B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 покращення благоустрою прибудинкових територій, виділення матеріальної допомоги на лікування, призначення державних соціальних допомог,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допомозі у зібранні коштів для наших військових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тепловізори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рації тощо</w:t>
      </w:r>
      <w:r w:rsidRPr="00B02B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D89BBAA" w14:textId="77777777" w:rsidR="00EE5D0F" w:rsidRDefault="00EE5D0F" w:rsidP="00EE5D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1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Щодо моєї роботи в Київсь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кій районній в м. Полтаві раді:</w:t>
      </w:r>
    </w:p>
    <w:p w14:paraId="77F11F14" w14:textId="2D83DEEC" w:rsidR="00EE5D0F" w:rsidRPr="005A643A" w:rsidRDefault="00EE5D0F" w:rsidP="00EE5D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64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Беру участь у роботі сесій Київської районної в м. Полтаві ради. Була присутня на </w:t>
      </w:r>
      <w:r w:rsidR="009D6F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двох</w:t>
      </w:r>
      <w:r w:rsidRPr="005A64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трьох</w:t>
      </w:r>
      <w:r w:rsidRPr="005A64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пленарних засідань.</w:t>
      </w:r>
    </w:p>
    <w:p w14:paraId="7842368D" w14:textId="1765E414" w:rsidR="00EE5D0F" w:rsidRPr="004108B3" w:rsidRDefault="00EE5D0F" w:rsidP="00EE5D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64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Закону України «Про місцеве самоврядування в Україні»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входжу</w:t>
      </w:r>
      <w:r w:rsidRPr="005A64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постійної депутатської комісії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D6FB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 xml:space="preserve">з питань </w:t>
      </w:r>
      <w:r w:rsidRPr="007E15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соціального захисту, материнства, дитинства, питань молодіжної політики, охорони здоров'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я, освіти, спорту, культури,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зв</w:t>
      </w:r>
      <w:r w:rsidRPr="00D25EB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’</w:t>
      </w:r>
      <w:r w:rsidRPr="007E15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язків</w:t>
      </w:r>
      <w:proofErr w:type="spellEnd"/>
      <w:r w:rsidRPr="007E15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зі </w:t>
      </w:r>
      <w:r w:rsidRPr="00D25EB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ЗМІ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В даній постійній депутатській комісії</w:t>
      </w:r>
      <w:r w:rsidRPr="005A64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заступником голови</w:t>
      </w:r>
      <w:r w:rsidRPr="005A64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Pr="00C9680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</w:t>
      </w:r>
    </w:p>
    <w:p w14:paraId="1F33BBD5" w14:textId="788E9957" w:rsidR="00EE5D0F" w:rsidRDefault="00EE5D0F" w:rsidP="00EE5D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1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2023</w:t>
      </w:r>
      <w:r w:rsidRPr="007D1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роботи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1EB9908E" w14:textId="4FED7A5C" w:rsidR="00EE5D0F" w:rsidRDefault="00EE5D0F" w:rsidP="00EE5D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подано </w:t>
      </w:r>
      <w:r w:rsidR="009244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депутатськ</w:t>
      </w:r>
      <w:r w:rsidR="009244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звернен</w:t>
      </w:r>
      <w:r w:rsidR="009244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128B80E4" w14:textId="77777777" w:rsidR="00EE5D0F" w:rsidRPr="009E3F6B" w:rsidRDefault="00EE5D0F" w:rsidP="00EE5D0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3F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організовувала збори коштів на необхідні речі для наших військовослужбовців;</w:t>
      </w:r>
    </w:p>
    <w:p w14:paraId="7D6284C5" w14:textId="59460626" w:rsidR="00EE5D0F" w:rsidRDefault="00EE5D0F" w:rsidP="00EE5D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долучилася до плетіння маскувальних сіток;</w:t>
      </w:r>
    </w:p>
    <w:p w14:paraId="55C252B0" w14:textId="2CAA543D" w:rsidR="0092449E" w:rsidRPr="0092449E" w:rsidRDefault="0092449E" w:rsidP="0092449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B1E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закупівля парафіну та необхідного матеріалу для волонтерів;</w:t>
      </w:r>
    </w:p>
    <w:p w14:paraId="76473138" w14:textId="3F0A2662" w:rsidR="0092449E" w:rsidRPr="0092449E" w:rsidRDefault="0092449E" w:rsidP="0092449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44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взаємодія з комунальними підприємствами міста по питанням надання послуг з електропостачання, води, вивозу сміття;</w:t>
      </w:r>
    </w:p>
    <w:p w14:paraId="30A97658" w14:textId="767BFEAE" w:rsidR="00EE5D0F" w:rsidRDefault="00EE5D0F" w:rsidP="00EE5D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долучилася до публічних акцій </w:t>
      </w:r>
      <w:r w:rsidR="009244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організованих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244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ЗеЖінки</w:t>
      </w:r>
      <w:proofErr w:type="spellEnd"/>
      <w:r w:rsidR="009244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Полтавщини»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702DE7CE" w14:textId="0DE65B37" w:rsidR="00EE5D0F" w:rsidRPr="00383423" w:rsidRDefault="00EE5D0F" w:rsidP="00EE5D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беру участь у зустрічах зі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ЗеМолодіжка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Полтавщина»;</w:t>
      </w:r>
    </w:p>
    <w:p w14:paraId="2C22C1DF" w14:textId="23BC442D" w:rsidR="00EE5D0F" w:rsidRDefault="00EE5D0F" w:rsidP="00EE5D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відвідала 8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вебінарів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тренінгів;</w:t>
      </w:r>
    </w:p>
    <w:p w14:paraId="27CF3A63" w14:textId="6C3AC64C" w:rsidR="00EE5D0F" w:rsidRPr="00EE5D0F" w:rsidRDefault="00EE5D0F" w:rsidP="00EE5D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брала участь в он-лайн конференціях депутатських груп з гендерних питань</w:t>
      </w:r>
      <w:r w:rsidRPr="00EE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3FFAB79" w14:textId="77777777" w:rsidR="00EE5D0F" w:rsidRPr="007D184B" w:rsidRDefault="00EE5D0F" w:rsidP="00EE5D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1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Оскільки депутат – це представник інтересів територіальної громади, який бере активну участь у здійсненні місцевого самоврядування, у звітному періоді я робила все можливе, аби покращити життя мешканців району, виявлену мені довіру постійно підкріплюю реалізацією делегованих мені прав відстоювати інтер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еси мешканців Київського району</w:t>
      </w:r>
      <w:r w:rsidRPr="007D1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262340D" w14:textId="77777777" w:rsidR="00EE5D0F" w:rsidRPr="00B43F48" w:rsidRDefault="00EE5D0F" w:rsidP="00EE5D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9E40F8" w14:textId="77777777" w:rsidR="00EE5D0F" w:rsidRDefault="00EE5D0F"/>
    <w:sectPr w:rsidR="00EE5D0F" w:rsidSect="00B44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867BC"/>
    <w:multiLevelType w:val="hybridMultilevel"/>
    <w:tmpl w:val="B914E56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D0F"/>
    <w:rsid w:val="0092449E"/>
    <w:rsid w:val="009D6FBF"/>
    <w:rsid w:val="00B210CC"/>
    <w:rsid w:val="00EE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F5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D0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5D0F"/>
    <w:rPr>
      <w:b/>
      <w:bCs/>
    </w:rPr>
  </w:style>
  <w:style w:type="paragraph" w:styleId="a4">
    <w:name w:val="List Paragraph"/>
    <w:basedOn w:val="a"/>
    <w:uiPriority w:val="34"/>
    <w:qFormat/>
    <w:rsid w:val="00EE5D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D0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5D0F"/>
    <w:rPr>
      <w:b/>
      <w:bCs/>
    </w:rPr>
  </w:style>
  <w:style w:type="paragraph" w:styleId="a4">
    <w:name w:val="List Paragraph"/>
    <w:basedOn w:val="a"/>
    <w:uiPriority w:val="34"/>
    <w:qFormat/>
    <w:rsid w:val="00EE5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2024-12-31T09:53:00Z</dcterms:created>
  <dcterms:modified xsi:type="dcterms:W3CDTF">2024-12-31T09:53:00Z</dcterms:modified>
</cp:coreProperties>
</file>